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DD" w:rsidRDefault="00AE4E66" w:rsidP="006934DD">
      <w:pPr>
        <w:spacing w:line="660" w:lineRule="exact"/>
        <w:jc w:val="center"/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</w:pPr>
      <w:r w:rsidRPr="006934DD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关于</w:t>
      </w:r>
      <w:r w:rsidRPr="006934DD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  <w:t>举办</w:t>
      </w:r>
      <w:r w:rsidRPr="006934DD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学生安全</w:t>
      </w:r>
      <w:r w:rsidRPr="006934DD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  <w:t>教育</w:t>
      </w:r>
    </w:p>
    <w:p w:rsidR="004B0D9A" w:rsidRDefault="00AE4E66" w:rsidP="006934DD">
      <w:pPr>
        <w:spacing w:line="660" w:lineRule="exact"/>
        <w:jc w:val="center"/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</w:pPr>
      <w:r w:rsidRPr="006934DD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专题</w:t>
      </w:r>
      <w:r w:rsidRPr="006934DD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  <w:t>讲座</w:t>
      </w:r>
      <w:r w:rsidRPr="006934DD">
        <w:rPr>
          <w:rFonts w:ascii="Times New Roman" w:eastAsia="方正小标宋简体" w:hAnsi="Times New Roman" w:cs="方正小标宋简体" w:hint="eastAsia"/>
          <w:color w:val="000000"/>
          <w:kern w:val="0"/>
          <w:sz w:val="44"/>
          <w:szCs w:val="44"/>
          <w:u w:color="000000"/>
        </w:rPr>
        <w:t>的</w:t>
      </w:r>
      <w:r w:rsidRPr="006934DD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  <w:u w:color="000000"/>
        </w:rPr>
        <w:t>通知</w:t>
      </w:r>
    </w:p>
    <w:p w:rsidR="006934DD" w:rsidRDefault="006934DD" w:rsidP="006934DD">
      <w:pPr>
        <w:spacing w:line="6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4B0D9A" w:rsidRDefault="00AE4E66">
      <w:pPr>
        <w:pStyle w:val="Default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为切实做好疫情防控常态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化形势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下学生</w:t>
      </w:r>
      <w:r>
        <w:rPr>
          <w:rFonts w:ascii="Times New Roman" w:eastAsia="仿宋_GB2312" w:hAnsi="Times New Roman" w:cs="Times New Roman"/>
          <w:sz w:val="32"/>
          <w:szCs w:val="32"/>
        </w:rPr>
        <w:t>安全教育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和生命</w:t>
      </w:r>
      <w:r>
        <w:rPr>
          <w:rFonts w:ascii="Times New Roman" w:eastAsia="仿宋_GB2312" w:hAnsi="Times New Roman" w:cs="Times New Roman"/>
          <w:sz w:val="32"/>
          <w:szCs w:val="32"/>
        </w:rPr>
        <w:t>教育工作，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帮助学生提升</w:t>
      </w:r>
      <w:r>
        <w:rPr>
          <w:rFonts w:ascii="Times New Roman" w:eastAsia="仿宋_GB2312" w:hAnsi="Times New Roman" w:cs="Times New Roman"/>
          <w:sz w:val="32"/>
          <w:szCs w:val="32"/>
        </w:rPr>
        <w:t>应急避险自救能力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和防护能力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增强自我防范意识，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学生处</w:t>
      </w:r>
      <w:r>
        <w:rPr>
          <w:rFonts w:ascii="Times New Roman" w:eastAsia="仿宋_GB2312" w:hAnsi="Times New Roman" w:cs="Times New Roman"/>
          <w:sz w:val="32"/>
          <w:szCs w:val="32"/>
        </w:rPr>
        <w:t>拟组织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应急避险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防护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专题</w:t>
      </w:r>
      <w:r>
        <w:rPr>
          <w:rFonts w:ascii="Times New Roman" w:eastAsia="仿宋_GB2312" w:hAnsi="Times New Roman" w:cs="Times New Roman"/>
          <w:sz w:val="32"/>
          <w:szCs w:val="32"/>
        </w:rPr>
        <w:t>讲座，欢迎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同学们踊跃</w:t>
      </w:r>
      <w:r>
        <w:rPr>
          <w:rFonts w:ascii="Times New Roman" w:eastAsia="仿宋_GB2312" w:hAnsi="Times New Roman" w:cs="Times New Roman"/>
          <w:sz w:val="32"/>
          <w:szCs w:val="32"/>
        </w:rPr>
        <w:t>报名参加，现将有关事宜通知如下：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一、讲座时间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     2020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日（周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）下午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14:00 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二、主讲人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      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北</w:t>
      </w:r>
      <w:r w:rsidRPr="00535533">
        <w:rPr>
          <w:rFonts w:ascii="Times New Roman" w:eastAsia="仿宋_GB2312" w:hAnsi="Times New Roman" w:cs="Times New Roman"/>
          <w:color w:val="000000"/>
          <w:sz w:val="32"/>
          <w:szCs w:val="32"/>
        </w:rPr>
        <w:t>人户外产业园啸傲天下安全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救援队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讲座地点</w:t>
      </w:r>
    </w:p>
    <w:p w:rsidR="004B0D9A" w:rsidRDefault="00AE4E66">
      <w:pPr>
        <w:pStyle w:val="a5"/>
        <w:spacing w:before="0" w:beforeAutospacing="0" w:after="0" w:afterAutospacing="0" w:line="540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北四环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校区教学楼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教室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四、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讲座内容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应急外伤处置、突发环境危机应对、心肺复苏实操。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、报名方式</w:t>
      </w:r>
    </w:p>
    <w:p w:rsidR="004B0D9A" w:rsidRDefault="00AE4E66" w:rsidP="006934DD">
      <w:pPr>
        <w:pStyle w:val="a5"/>
        <w:spacing w:before="0" w:beforeAutospacing="0" w:after="0" w:afterAutospacing="0" w:line="540" w:lineRule="exact"/>
        <w:ind w:firstLine="63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本讲座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发布在“到梦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空间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”系统内，给予第二课堂德育必修“梦想中国”主题教育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积分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人数限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人，请同学们关注相关通知，积极报名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6934DD" w:rsidRPr="006934DD" w:rsidRDefault="006934DD" w:rsidP="006934DD">
      <w:pPr>
        <w:pStyle w:val="a5"/>
        <w:spacing w:before="0" w:beforeAutospacing="0" w:after="0" w:afterAutospacing="0" w:line="54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4B0D9A" w:rsidRDefault="004B0D9A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          </w:t>
      </w:r>
      <w:r w:rsidR="00853050" w:rsidRPr="0085305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校党委学生工作部</w:t>
      </w:r>
    </w:p>
    <w:p w:rsidR="004B0D9A" w:rsidRDefault="00AE4E66">
      <w:pPr>
        <w:pStyle w:val="a5"/>
        <w:spacing w:before="0" w:beforeAutospacing="0" w:after="0" w:afterAutospacing="0"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sectPr w:rsidR="004B0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43" w:rsidRDefault="00394743" w:rsidP="00535533">
      <w:r>
        <w:separator/>
      </w:r>
    </w:p>
  </w:endnote>
  <w:endnote w:type="continuationSeparator" w:id="0">
    <w:p w:rsidR="00394743" w:rsidRDefault="00394743" w:rsidP="005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Microsoft YaHei UI"/>
    <w:charset w:val="86"/>
    <w:family w:val="swiss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43" w:rsidRDefault="00394743" w:rsidP="00535533">
      <w:r>
        <w:separator/>
      </w:r>
    </w:p>
  </w:footnote>
  <w:footnote w:type="continuationSeparator" w:id="0">
    <w:p w:rsidR="00394743" w:rsidRDefault="00394743" w:rsidP="0053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A"/>
    <w:rsid w:val="00244AAD"/>
    <w:rsid w:val="00394743"/>
    <w:rsid w:val="004B0D9A"/>
    <w:rsid w:val="00535533"/>
    <w:rsid w:val="006934DD"/>
    <w:rsid w:val="006B3E37"/>
    <w:rsid w:val="00853050"/>
    <w:rsid w:val="00A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lichao</dc:creator>
  <cp:lastModifiedBy>Administrator</cp:lastModifiedBy>
  <cp:revision>3</cp:revision>
  <dcterms:created xsi:type="dcterms:W3CDTF">2020-12-11T03:21:00Z</dcterms:created>
  <dcterms:modified xsi:type="dcterms:W3CDTF">2020-12-11T03:37:00Z</dcterms:modified>
</cp:coreProperties>
</file>